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8472"/>
        <w:gridCol w:w="2126"/>
      </w:tblGrid>
      <w:tr w:rsidR="002D3DCF">
        <w:trPr>
          <w:cantSplit/>
        </w:trPr>
        <w:tc>
          <w:tcPr>
            <w:tcW w:w="8472" w:type="dxa"/>
          </w:tcPr>
          <w:p w:rsidR="002D3DCF" w:rsidRDefault="002D3DCF">
            <w:pPr>
              <w:rPr>
                <w:smallCaps/>
                <w:color w:val="0000FF"/>
                <w:spacing w:val="195"/>
                <w:sz w:val="16"/>
              </w:rPr>
            </w:pPr>
          </w:p>
          <w:p w:rsidR="002D3DCF" w:rsidRDefault="00E9105A">
            <w:pPr>
              <w:rPr>
                <w:rFonts w:ascii="Perpetua" w:hAnsi="Perpetua"/>
                <w:smallCaps/>
                <w:color w:val="0000FF"/>
                <w:spacing w:val="140"/>
                <w:sz w:val="30"/>
              </w:rPr>
            </w:pPr>
            <w:smartTag w:uri="urn:schemas-microsoft-com:office:smarttags" w:element="place">
              <w:smartTag w:uri="urn:schemas-microsoft-com:office:smarttags" w:element="PlaceType">
                <w:r>
                  <w:rPr>
                    <w:rFonts w:ascii="Perpetua" w:hAnsi="Perpetua"/>
                    <w:smallCaps/>
                    <w:color w:val="0000FF"/>
                    <w:spacing w:val="140"/>
                    <w:sz w:val="30"/>
                  </w:rPr>
                  <w:t>MOUNT</w:t>
                </w:r>
              </w:smartTag>
              <w:r>
                <w:rPr>
                  <w:rFonts w:ascii="Perpetua" w:hAnsi="Perpetua"/>
                  <w:smallCaps/>
                  <w:color w:val="0000FF"/>
                  <w:spacing w:val="140"/>
                  <w:sz w:val="30"/>
                </w:rPr>
                <w:t xml:space="preserve"> </w:t>
              </w:r>
              <w:smartTag w:uri="urn:schemas-microsoft-com:office:smarttags" w:element="PlaceName">
                <w:r>
                  <w:rPr>
                    <w:rFonts w:ascii="Perpetua" w:hAnsi="Perpetua"/>
                    <w:smallCaps/>
                    <w:color w:val="0000FF"/>
                    <w:spacing w:val="140"/>
                    <w:sz w:val="30"/>
                  </w:rPr>
                  <w:t>CHARLES</w:t>
                </w:r>
              </w:smartTag>
              <w:r>
                <w:rPr>
                  <w:rFonts w:ascii="Perpetua" w:hAnsi="Perpetua"/>
                  <w:smallCaps/>
                  <w:color w:val="0000FF"/>
                  <w:spacing w:val="140"/>
                  <w:sz w:val="30"/>
                </w:rPr>
                <w:t xml:space="preserve"> </w:t>
              </w:r>
              <w:smartTag w:uri="urn:schemas-microsoft-com:office:smarttags" w:element="PlaceName">
                <w:r>
                  <w:rPr>
                    <w:rFonts w:ascii="Perpetua" w:hAnsi="Perpetua"/>
                    <w:smallCaps/>
                    <w:color w:val="0000FF"/>
                    <w:spacing w:val="140"/>
                    <w:sz w:val="30"/>
                  </w:rPr>
                  <w:t>SCHOOL</w:t>
                </w:r>
              </w:smartTag>
            </w:smartTag>
          </w:p>
          <w:p w:rsidR="002D3DCF" w:rsidRDefault="002D3DCF">
            <w:pPr>
              <w:rPr>
                <w:rFonts w:ascii="Perpetua" w:hAnsi="Perpetua"/>
                <w:color w:val="0000FF"/>
                <w:spacing w:val="20"/>
                <w:sz w:val="4"/>
              </w:rPr>
            </w:pPr>
          </w:p>
          <w:p w:rsidR="002D3DCF" w:rsidRDefault="00E9105A">
            <w:pPr>
              <w:rPr>
                <w:rFonts w:ascii="Perpetua" w:hAnsi="Perpetua"/>
                <w:spacing w:val="20"/>
              </w:rPr>
            </w:pPr>
            <w:r>
              <w:rPr>
                <w:rFonts w:ascii="Perpetua" w:hAnsi="Perpetua"/>
                <w:spacing w:val="20"/>
              </w:rPr>
              <w:t xml:space="preserve">A </w:t>
            </w:r>
            <w:smartTag w:uri="urn:schemas-microsoft-com:office:smarttags" w:element="place">
              <w:smartTag w:uri="urn:schemas-microsoft-com:office:smarttags" w:element="PlaceName">
                <w:r>
                  <w:rPr>
                    <w:rFonts w:ascii="Perpetua" w:hAnsi="Perpetua"/>
                    <w:spacing w:val="20"/>
                  </w:rPr>
                  <w:t>COMMUNITY</w:t>
                </w:r>
              </w:smartTag>
              <w:r>
                <w:rPr>
                  <w:rFonts w:ascii="Perpetua" w:hAnsi="Perpetua"/>
                  <w:spacing w:val="20"/>
                </w:rPr>
                <w:t xml:space="preserve"> </w:t>
              </w:r>
              <w:smartTag w:uri="urn:schemas-microsoft-com:office:smarttags" w:element="PlaceType">
                <w:r>
                  <w:rPr>
                    <w:rFonts w:ascii="Perpetua" w:hAnsi="Perpetua"/>
                    <w:spacing w:val="20"/>
                  </w:rPr>
                  <w:t>PRIMARY SCHOOL</w:t>
                </w:r>
              </w:smartTag>
            </w:smartTag>
            <w:r>
              <w:rPr>
                <w:rFonts w:ascii="Perpetua" w:hAnsi="Perpetua"/>
                <w:spacing w:val="20"/>
              </w:rPr>
              <w:t xml:space="preserve"> FOR CHILDREN AGED 5 - 11</w:t>
            </w:r>
          </w:p>
          <w:p w:rsidR="002D3DCF" w:rsidRDefault="002D3DCF">
            <w:pPr>
              <w:rPr>
                <w:rFonts w:ascii="Perpetua" w:hAnsi="Perpetua"/>
                <w:sz w:val="8"/>
              </w:rPr>
            </w:pPr>
          </w:p>
          <w:p w:rsidR="002D3DCF" w:rsidRDefault="00E9105A">
            <w:pPr>
              <w:rPr>
                <w:rFonts w:ascii="Perpetua" w:hAnsi="Perpetua"/>
                <w:color w:val="0000FF"/>
                <w:spacing w:val="20"/>
                <w:sz w:val="16"/>
              </w:rPr>
            </w:pPr>
            <w:r>
              <w:rPr>
                <w:rFonts w:ascii="Perpetua" w:hAnsi="Perpetua"/>
                <w:color w:val="0000FF"/>
                <w:spacing w:val="20"/>
                <w:sz w:val="16"/>
              </w:rPr>
              <w:t>Mr. C. Bunting</w:t>
            </w:r>
          </w:p>
          <w:p w:rsidR="002D3DCF" w:rsidRDefault="00E9105A">
            <w:pPr>
              <w:rPr>
                <w:spacing w:val="20"/>
                <w:sz w:val="24"/>
              </w:rPr>
            </w:pPr>
            <w:r>
              <w:rPr>
                <w:rFonts w:ascii="Perpetua" w:hAnsi="Perpetua"/>
                <w:color w:val="0000FF"/>
                <w:spacing w:val="20"/>
                <w:sz w:val="16"/>
              </w:rPr>
              <w:t>HEADTEACHER</w:t>
            </w:r>
          </w:p>
        </w:tc>
        <w:tc>
          <w:tcPr>
            <w:tcW w:w="2126" w:type="dxa"/>
          </w:tcPr>
          <w:p w:rsidR="002D3DCF" w:rsidRDefault="00E9105A">
            <w:pPr>
              <w:jc w:val="center"/>
            </w:pPr>
            <w:r>
              <w:rPr>
                <w:noProof/>
                <w:lang w:eastAsia="en-GB"/>
              </w:rPr>
              <w:drawing>
                <wp:inline distT="0" distB="0" distL="0" distR="0">
                  <wp:extent cx="948445" cy="847725"/>
                  <wp:effectExtent l="0" t="0" r="405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48445" cy="847725"/>
                          </a:xfrm>
                          <a:prstGeom prst="rect">
                            <a:avLst/>
                          </a:prstGeom>
                          <a:noFill/>
                          <a:ln w="9525">
                            <a:noFill/>
                            <a:miter lim="800000"/>
                            <a:headEnd/>
                            <a:tailEnd/>
                          </a:ln>
                        </pic:spPr>
                      </pic:pic>
                    </a:graphicData>
                  </a:graphic>
                </wp:inline>
              </w:drawing>
            </w:r>
          </w:p>
        </w:tc>
      </w:tr>
    </w:tbl>
    <w:p w:rsidR="002D3DCF" w:rsidRDefault="002D3DCF">
      <w:pPr>
        <w:rPr>
          <w:rFonts w:ascii="Comic Sans MS" w:hAnsi="Comic Sans MS"/>
          <w:b/>
          <w:sz w:val="22"/>
          <w:szCs w:val="22"/>
        </w:rPr>
      </w:pPr>
    </w:p>
    <w:p w:rsidR="002D3DCF" w:rsidRDefault="00E9105A">
      <w:pPr>
        <w:rPr>
          <w:rFonts w:ascii="Comic Sans MS" w:hAnsi="Comic Sans MS"/>
          <w:b/>
          <w:sz w:val="22"/>
          <w:szCs w:val="22"/>
        </w:rPr>
      </w:pPr>
      <w:r>
        <w:rPr>
          <w:rFonts w:ascii="Comic Sans MS" w:hAnsi="Comic Sans MS"/>
          <w:b/>
          <w:sz w:val="22"/>
          <w:szCs w:val="22"/>
        </w:rPr>
        <w:t>Date:</w:t>
      </w:r>
    </w:p>
    <w:p w:rsidR="002D3DCF" w:rsidRDefault="002D3DCF">
      <w:pPr>
        <w:rPr>
          <w:rFonts w:ascii="Comic Sans MS" w:hAnsi="Comic Sans MS"/>
          <w:b/>
          <w:sz w:val="22"/>
          <w:szCs w:val="22"/>
        </w:rPr>
      </w:pPr>
    </w:p>
    <w:p w:rsidR="002D3DCF" w:rsidRDefault="002D3DCF">
      <w:pPr>
        <w:rPr>
          <w:rFonts w:ascii="Comic Sans MS" w:hAnsi="Comic Sans MS"/>
          <w:b/>
          <w:sz w:val="22"/>
          <w:szCs w:val="22"/>
        </w:rPr>
      </w:pPr>
    </w:p>
    <w:p w:rsidR="002D3DCF" w:rsidRDefault="00E9105A">
      <w:pPr>
        <w:rPr>
          <w:rFonts w:ascii="Comic Sans MS" w:hAnsi="Comic Sans MS"/>
          <w:b/>
          <w:sz w:val="22"/>
          <w:szCs w:val="22"/>
        </w:rPr>
      </w:pPr>
      <w:r>
        <w:rPr>
          <w:rFonts w:ascii="Comic Sans MS" w:hAnsi="Comic Sans MS"/>
          <w:b/>
          <w:sz w:val="22"/>
          <w:szCs w:val="22"/>
        </w:rPr>
        <w:t>Dear Parents/Carers,</w:t>
      </w:r>
    </w:p>
    <w:p w:rsidR="002D3DCF" w:rsidRDefault="002D3DCF">
      <w:pPr>
        <w:rPr>
          <w:rFonts w:ascii="Comic Sans MS" w:hAnsi="Comic Sans MS"/>
          <w:sz w:val="22"/>
          <w:szCs w:val="22"/>
        </w:rPr>
      </w:pPr>
    </w:p>
    <w:p w:rsidR="002D3DCF" w:rsidRDefault="000626FB">
      <w:pPr>
        <w:rPr>
          <w:rFonts w:ascii="Comic Sans MS" w:hAnsi="Comic Sans MS"/>
          <w:sz w:val="22"/>
          <w:szCs w:val="22"/>
        </w:rPr>
      </w:pPr>
      <w:r>
        <w:rPr>
          <w:rFonts w:ascii="Comic Sans MS" w:hAnsi="Comic Sans MS"/>
          <w:sz w:val="22"/>
          <w:szCs w:val="22"/>
        </w:rPr>
        <w:t xml:space="preserve">Some key information: </w:t>
      </w:r>
    </w:p>
    <w:p w:rsidR="002D3DCF" w:rsidRDefault="00E9105A">
      <w:pPr>
        <w:pStyle w:val="ListParagraph"/>
        <w:numPr>
          <w:ilvl w:val="0"/>
          <w:numId w:val="5"/>
        </w:numPr>
        <w:ind w:left="360"/>
        <w:rPr>
          <w:rFonts w:ascii="Comic Sans MS" w:hAnsi="Comic Sans MS"/>
        </w:rPr>
      </w:pPr>
      <w:r>
        <w:rPr>
          <w:rFonts w:ascii="Comic Sans MS" w:hAnsi="Comic Sans MS"/>
        </w:rPr>
        <w:t>The activities:</w:t>
      </w:r>
    </w:p>
    <w:p w:rsidR="002D3DCF" w:rsidRDefault="00E9105A">
      <w:pPr>
        <w:pStyle w:val="ListParagraph"/>
        <w:numPr>
          <w:ilvl w:val="0"/>
          <w:numId w:val="5"/>
        </w:numPr>
        <w:rPr>
          <w:rFonts w:ascii="Comic Sans MS" w:hAnsi="Comic Sans MS"/>
        </w:rPr>
      </w:pPr>
      <w:r>
        <w:rPr>
          <w:rFonts w:ascii="Comic Sans MS" w:hAnsi="Comic Sans MS"/>
        </w:rPr>
        <w:t xml:space="preserve">Monday – Beach day – kayaking, canoeing and </w:t>
      </w:r>
      <w:proofErr w:type="spellStart"/>
      <w:r>
        <w:rPr>
          <w:rFonts w:ascii="Comic Sans MS" w:hAnsi="Comic Sans MS"/>
        </w:rPr>
        <w:t>coasteering</w:t>
      </w:r>
      <w:proofErr w:type="spellEnd"/>
      <w:r>
        <w:rPr>
          <w:rFonts w:ascii="Comic Sans MS" w:hAnsi="Comic Sans MS"/>
        </w:rPr>
        <w:t>.</w:t>
      </w:r>
    </w:p>
    <w:p w:rsidR="002D3DCF" w:rsidRDefault="00E9105A">
      <w:pPr>
        <w:pStyle w:val="ListParagraph"/>
        <w:numPr>
          <w:ilvl w:val="0"/>
          <w:numId w:val="5"/>
        </w:numPr>
        <w:rPr>
          <w:rFonts w:ascii="Comic Sans MS" w:hAnsi="Comic Sans MS"/>
        </w:rPr>
      </w:pPr>
      <w:r>
        <w:rPr>
          <w:rFonts w:ascii="Comic Sans MS" w:hAnsi="Comic Sans MS"/>
        </w:rPr>
        <w:t>Tuesday – High ropes and cycling.</w:t>
      </w:r>
    </w:p>
    <w:p w:rsidR="002D3DCF" w:rsidRDefault="00E9105A">
      <w:pPr>
        <w:pStyle w:val="ListParagraph"/>
        <w:numPr>
          <w:ilvl w:val="0"/>
          <w:numId w:val="5"/>
        </w:numPr>
        <w:rPr>
          <w:rFonts w:ascii="Comic Sans MS" w:hAnsi="Comic Sans MS"/>
        </w:rPr>
      </w:pPr>
      <w:r>
        <w:rPr>
          <w:rFonts w:ascii="Comic Sans MS" w:hAnsi="Comic Sans MS"/>
        </w:rPr>
        <w:t>Wednesday – HALF DAY – archery and climbing.</w:t>
      </w:r>
    </w:p>
    <w:p w:rsidR="002D3DCF" w:rsidRDefault="00E9105A">
      <w:pPr>
        <w:ind w:left="720"/>
        <w:rPr>
          <w:rFonts w:ascii="Comic Sans MS" w:hAnsi="Comic Sans MS"/>
          <w:sz w:val="22"/>
        </w:rPr>
      </w:pPr>
      <w:r>
        <w:rPr>
          <w:rFonts w:ascii="Comic Sans MS" w:hAnsi="Comic Sans MS"/>
          <w:sz w:val="22"/>
        </w:rPr>
        <w:t xml:space="preserve">[These are all led by the people working at </w:t>
      </w:r>
      <w:proofErr w:type="spellStart"/>
      <w:r>
        <w:rPr>
          <w:rFonts w:ascii="Comic Sans MS" w:hAnsi="Comic Sans MS"/>
          <w:sz w:val="22"/>
        </w:rPr>
        <w:t>Porthpean</w:t>
      </w:r>
      <w:proofErr w:type="spellEnd"/>
      <w:r>
        <w:rPr>
          <w:rFonts w:ascii="Comic Sans MS" w:hAnsi="Comic Sans MS"/>
          <w:sz w:val="22"/>
        </w:rPr>
        <w:t xml:space="preserve"> Outd</w:t>
      </w:r>
      <w:bookmarkStart w:id="0" w:name="_GoBack"/>
      <w:bookmarkEnd w:id="0"/>
      <w:r>
        <w:rPr>
          <w:rFonts w:ascii="Comic Sans MS" w:hAnsi="Comic Sans MS"/>
          <w:sz w:val="22"/>
        </w:rPr>
        <w:t>oor Education Centre who are fully qualified and trained in these skills and activities.]</w:t>
      </w:r>
    </w:p>
    <w:p w:rsidR="002D3DCF" w:rsidRDefault="00E9105A">
      <w:pPr>
        <w:pStyle w:val="ListParagraph"/>
        <w:numPr>
          <w:ilvl w:val="0"/>
          <w:numId w:val="6"/>
        </w:numPr>
        <w:ind w:left="360"/>
        <w:rPr>
          <w:rFonts w:ascii="Comic Sans MS" w:hAnsi="Comic Sans MS"/>
        </w:rPr>
      </w:pPr>
      <w:r>
        <w:rPr>
          <w:rFonts w:ascii="Comic Sans MS" w:hAnsi="Comic Sans MS"/>
        </w:rPr>
        <w:t xml:space="preserve">Drop your child off at </w:t>
      </w:r>
      <w:proofErr w:type="spellStart"/>
      <w:r>
        <w:rPr>
          <w:rFonts w:ascii="Comic Sans MS" w:hAnsi="Comic Sans MS"/>
        </w:rPr>
        <w:t>Porthpean</w:t>
      </w:r>
      <w:proofErr w:type="spellEnd"/>
      <w:r>
        <w:rPr>
          <w:rFonts w:ascii="Comic Sans MS" w:hAnsi="Comic Sans MS"/>
        </w:rPr>
        <w:t xml:space="preserve"> Camp at </w:t>
      </w:r>
      <w:r>
        <w:rPr>
          <w:rFonts w:ascii="Comic Sans MS" w:hAnsi="Comic Sans MS"/>
          <w:b/>
        </w:rPr>
        <w:t xml:space="preserve">8.45 a.m. on Monday </w:t>
      </w:r>
      <w:r w:rsidR="0064573F">
        <w:rPr>
          <w:rFonts w:ascii="Comic Sans MS" w:hAnsi="Comic Sans MS"/>
          <w:b/>
        </w:rPr>
        <w:t>4</w:t>
      </w:r>
      <w:r>
        <w:rPr>
          <w:rFonts w:ascii="Comic Sans MS" w:hAnsi="Comic Sans MS"/>
          <w:b/>
          <w:vertAlign w:val="superscript"/>
        </w:rPr>
        <w:t xml:space="preserve">th </w:t>
      </w:r>
      <w:r>
        <w:rPr>
          <w:rFonts w:ascii="Comic Sans MS" w:hAnsi="Comic Sans MS"/>
          <w:b/>
        </w:rPr>
        <w:t>June</w:t>
      </w:r>
      <w:r>
        <w:rPr>
          <w:rFonts w:ascii="Comic Sans MS" w:hAnsi="Comic Sans MS"/>
        </w:rPr>
        <w:t xml:space="preserve"> – NO EARLIER – there will be no staff there before this time!</w:t>
      </w:r>
    </w:p>
    <w:p w:rsidR="002D3DCF" w:rsidRDefault="00E9105A">
      <w:pPr>
        <w:pStyle w:val="ListParagraph"/>
        <w:numPr>
          <w:ilvl w:val="0"/>
          <w:numId w:val="6"/>
        </w:numPr>
        <w:ind w:left="360"/>
        <w:rPr>
          <w:rFonts w:ascii="Comic Sans MS" w:hAnsi="Comic Sans MS"/>
        </w:rPr>
      </w:pPr>
      <w:r>
        <w:rPr>
          <w:rFonts w:ascii="Comic Sans MS" w:hAnsi="Comic Sans MS"/>
        </w:rPr>
        <w:t xml:space="preserve">Collect your child from </w:t>
      </w:r>
      <w:proofErr w:type="spellStart"/>
      <w:r>
        <w:rPr>
          <w:rFonts w:ascii="Comic Sans MS" w:hAnsi="Comic Sans MS"/>
        </w:rPr>
        <w:t>Porthpean</w:t>
      </w:r>
      <w:proofErr w:type="spellEnd"/>
      <w:r>
        <w:rPr>
          <w:rFonts w:ascii="Comic Sans MS" w:hAnsi="Comic Sans MS"/>
        </w:rPr>
        <w:t xml:space="preserve"> Camp at </w:t>
      </w:r>
      <w:r>
        <w:rPr>
          <w:rFonts w:ascii="Comic Sans MS" w:hAnsi="Comic Sans MS"/>
          <w:b/>
        </w:rPr>
        <w:t xml:space="preserve">1.15 p.m. on Wednesday </w:t>
      </w:r>
      <w:r w:rsidR="0064573F">
        <w:rPr>
          <w:rFonts w:ascii="Comic Sans MS" w:hAnsi="Comic Sans MS"/>
          <w:b/>
        </w:rPr>
        <w:t>6</w:t>
      </w:r>
      <w:r>
        <w:rPr>
          <w:rFonts w:ascii="Comic Sans MS" w:hAnsi="Comic Sans MS"/>
          <w:b/>
          <w:vertAlign w:val="superscript"/>
        </w:rPr>
        <w:t>th</w:t>
      </w:r>
      <w:r>
        <w:rPr>
          <w:rFonts w:ascii="Comic Sans MS" w:hAnsi="Comic Sans MS"/>
          <w:b/>
        </w:rPr>
        <w:t xml:space="preserve"> June</w:t>
      </w:r>
      <w:r>
        <w:rPr>
          <w:rFonts w:ascii="Comic Sans MS" w:hAnsi="Comic Sans MS"/>
        </w:rPr>
        <w:t>.</w:t>
      </w:r>
    </w:p>
    <w:p w:rsidR="002D3DCF" w:rsidRDefault="00E9105A">
      <w:pPr>
        <w:pStyle w:val="ListParagraph"/>
        <w:numPr>
          <w:ilvl w:val="0"/>
          <w:numId w:val="6"/>
        </w:numPr>
        <w:ind w:left="360"/>
        <w:rPr>
          <w:rFonts w:ascii="Comic Sans MS" w:hAnsi="Comic Sans MS"/>
        </w:rPr>
      </w:pPr>
      <w:r>
        <w:rPr>
          <w:rFonts w:ascii="Comic Sans MS" w:hAnsi="Comic Sans MS"/>
        </w:rPr>
        <w:t xml:space="preserve">We will </w:t>
      </w:r>
      <w:proofErr w:type="spellStart"/>
      <w:r>
        <w:rPr>
          <w:rFonts w:ascii="Comic Sans MS" w:hAnsi="Comic Sans MS"/>
        </w:rPr>
        <w:t>organise</w:t>
      </w:r>
      <w:proofErr w:type="spellEnd"/>
      <w:r>
        <w:rPr>
          <w:rFonts w:ascii="Comic Sans MS" w:hAnsi="Comic Sans MS"/>
        </w:rPr>
        <w:t xml:space="preserve"> the groups that shall share tents and we will inform the children when they arrive.  They will be with one or two friends but also in groups that are considerate and will allow everyone sleep so they can really enjoy the experience.</w:t>
      </w:r>
    </w:p>
    <w:p w:rsidR="002D3DCF" w:rsidRDefault="00E9105A">
      <w:pPr>
        <w:pStyle w:val="ListParagraph"/>
        <w:numPr>
          <w:ilvl w:val="0"/>
          <w:numId w:val="6"/>
        </w:numPr>
        <w:ind w:left="360"/>
        <w:rPr>
          <w:rFonts w:ascii="Comic Sans MS" w:hAnsi="Comic Sans MS"/>
        </w:rPr>
      </w:pPr>
      <w:r>
        <w:rPr>
          <w:rFonts w:ascii="Comic Sans MS" w:hAnsi="Comic Sans MS"/>
        </w:rPr>
        <w:t>We will also put the children into different groups for the day activities and they will be informed of these before the activity.</w:t>
      </w:r>
    </w:p>
    <w:p w:rsidR="002D3DCF" w:rsidRDefault="00E9105A">
      <w:pPr>
        <w:pStyle w:val="ListParagraph"/>
        <w:numPr>
          <w:ilvl w:val="0"/>
          <w:numId w:val="6"/>
        </w:numPr>
        <w:ind w:left="360"/>
        <w:rPr>
          <w:rFonts w:ascii="Comic Sans MS" w:hAnsi="Comic Sans MS"/>
        </w:rPr>
      </w:pPr>
      <w:r>
        <w:rPr>
          <w:rFonts w:ascii="Comic Sans MS" w:hAnsi="Comic Sans MS"/>
        </w:rPr>
        <w:t>There will be other primary schools on site, but they will be in their own ‘villages’.</w:t>
      </w:r>
    </w:p>
    <w:p w:rsidR="002D3DCF" w:rsidRDefault="00E9105A">
      <w:pPr>
        <w:pStyle w:val="ListParagraph"/>
        <w:numPr>
          <w:ilvl w:val="0"/>
          <w:numId w:val="6"/>
        </w:numPr>
        <w:ind w:left="360"/>
        <w:rPr>
          <w:rFonts w:ascii="Comic Sans MS" w:hAnsi="Comic Sans MS"/>
        </w:rPr>
      </w:pPr>
      <w:r>
        <w:rPr>
          <w:rFonts w:ascii="Comic Sans MS" w:hAnsi="Comic Sans MS"/>
        </w:rPr>
        <w:t>There is a security guard on site overnight also to ensure your child’s safety and the gate will be locked.  School staff will also remain on site overnight.</w:t>
      </w:r>
    </w:p>
    <w:p w:rsidR="002D3DCF" w:rsidRDefault="00E9105A">
      <w:pPr>
        <w:pStyle w:val="ListParagraph"/>
        <w:numPr>
          <w:ilvl w:val="0"/>
          <w:numId w:val="6"/>
        </w:numPr>
        <w:ind w:left="360"/>
        <w:rPr>
          <w:rFonts w:ascii="Comic Sans MS" w:hAnsi="Comic Sans MS"/>
        </w:rPr>
      </w:pPr>
      <w:r>
        <w:rPr>
          <w:rFonts w:ascii="Comic Sans MS" w:hAnsi="Comic Sans MS"/>
        </w:rPr>
        <w:t>Children will need a packed lunch for the first day only.</w:t>
      </w:r>
    </w:p>
    <w:p w:rsidR="002D3DCF" w:rsidRDefault="002D3DCF">
      <w:pPr>
        <w:rPr>
          <w:rFonts w:ascii="Comic Sans MS" w:hAnsi="Comic Sans MS"/>
          <w:sz w:val="22"/>
        </w:rPr>
      </w:pPr>
    </w:p>
    <w:p w:rsidR="002D3DCF" w:rsidRDefault="00E9105A">
      <w:pPr>
        <w:rPr>
          <w:rFonts w:ascii="Comic Sans MS" w:hAnsi="Comic Sans MS"/>
          <w:sz w:val="22"/>
        </w:rPr>
      </w:pPr>
      <w:r>
        <w:rPr>
          <w:rFonts w:ascii="Comic Sans MS" w:hAnsi="Comic Sans MS"/>
          <w:sz w:val="22"/>
        </w:rPr>
        <w:t xml:space="preserve">If you have any </w:t>
      </w:r>
      <w:proofErr w:type="gramStart"/>
      <w:r>
        <w:rPr>
          <w:rFonts w:ascii="Comic Sans MS" w:hAnsi="Comic Sans MS"/>
          <w:sz w:val="22"/>
        </w:rPr>
        <w:t>questions</w:t>
      </w:r>
      <w:proofErr w:type="gramEnd"/>
      <w:r>
        <w:rPr>
          <w:rFonts w:ascii="Comic Sans MS" w:hAnsi="Comic Sans MS"/>
          <w:sz w:val="22"/>
        </w:rPr>
        <w:t xml:space="preserve"> please come and find either Miss Nile or </w:t>
      </w:r>
      <w:r w:rsidR="000626FB">
        <w:rPr>
          <w:rFonts w:ascii="Comic Sans MS" w:hAnsi="Comic Sans MS"/>
          <w:sz w:val="22"/>
        </w:rPr>
        <w:t>Mrs Boynton</w:t>
      </w:r>
      <w:r>
        <w:rPr>
          <w:rFonts w:ascii="Comic Sans MS" w:hAnsi="Comic Sans MS"/>
          <w:sz w:val="22"/>
        </w:rPr>
        <w:t xml:space="preserve"> at the end of the school day.</w:t>
      </w:r>
    </w:p>
    <w:p w:rsidR="002D3DCF" w:rsidRDefault="002D3DCF">
      <w:pPr>
        <w:rPr>
          <w:rFonts w:ascii="Comic Sans MS" w:hAnsi="Comic Sans MS"/>
          <w:sz w:val="22"/>
        </w:rPr>
      </w:pPr>
    </w:p>
    <w:p w:rsidR="002D3DCF" w:rsidRDefault="00E9105A">
      <w:pPr>
        <w:rPr>
          <w:rFonts w:ascii="Comic Sans MS" w:hAnsi="Comic Sans MS"/>
          <w:sz w:val="22"/>
        </w:rPr>
      </w:pPr>
      <w:r>
        <w:rPr>
          <w:rFonts w:ascii="Comic Sans MS" w:hAnsi="Comic Sans MS"/>
          <w:sz w:val="22"/>
        </w:rPr>
        <w:t>Thanks,</w:t>
      </w:r>
    </w:p>
    <w:p w:rsidR="002D3DCF" w:rsidRDefault="002D3DCF">
      <w:pPr>
        <w:rPr>
          <w:rFonts w:ascii="Comic Sans MS" w:hAnsi="Comic Sans MS"/>
          <w:b/>
          <w:sz w:val="22"/>
          <w:szCs w:val="22"/>
        </w:rPr>
      </w:pPr>
    </w:p>
    <w:p w:rsidR="002D3DCF" w:rsidRDefault="002D3DCF">
      <w:pPr>
        <w:rPr>
          <w:rFonts w:ascii="Comic Sans MS" w:hAnsi="Comic Sans MS"/>
          <w:b/>
          <w:sz w:val="22"/>
          <w:szCs w:val="22"/>
        </w:rPr>
      </w:pPr>
    </w:p>
    <w:p w:rsidR="002D3DCF" w:rsidRDefault="00E9105A">
      <w:pPr>
        <w:rPr>
          <w:rFonts w:ascii="Comic Sans MS" w:hAnsi="Comic Sans MS"/>
          <w:b/>
          <w:sz w:val="22"/>
          <w:szCs w:val="22"/>
          <w:u w:val="single"/>
        </w:rPr>
      </w:pPr>
      <w:r>
        <w:rPr>
          <w:rFonts w:ascii="Comic Sans MS" w:hAnsi="Comic Sans MS"/>
          <w:b/>
          <w:sz w:val="22"/>
          <w:szCs w:val="22"/>
          <w:u w:val="single"/>
        </w:rPr>
        <w:t>Miss Nile/Mrs Boynton</w:t>
      </w:r>
    </w:p>
    <w:p w:rsidR="002D3DCF" w:rsidRDefault="00E9105A">
      <w:pPr>
        <w:rPr>
          <w:rFonts w:ascii="Comic Sans MS" w:hAnsi="Comic Sans MS"/>
          <w:b/>
          <w:sz w:val="22"/>
          <w:szCs w:val="22"/>
        </w:rPr>
      </w:pPr>
      <w:r>
        <w:rPr>
          <w:rFonts w:ascii="Comic Sans MS" w:hAnsi="Comic Sans MS"/>
          <w:b/>
          <w:sz w:val="22"/>
          <w:szCs w:val="22"/>
        </w:rPr>
        <w:t>Year 5 Teachers</w:t>
      </w:r>
    </w:p>
    <w:p w:rsidR="002D3DCF" w:rsidRDefault="002D3DCF">
      <w:pPr>
        <w:rPr>
          <w:rFonts w:ascii="Comic Sans MS" w:hAnsi="Comic Sans MS"/>
          <w:b/>
          <w:sz w:val="22"/>
          <w:szCs w:val="22"/>
        </w:rPr>
      </w:pPr>
    </w:p>
    <w:p w:rsidR="002D3DCF" w:rsidRDefault="002D3DCF">
      <w:pPr>
        <w:rPr>
          <w:rFonts w:ascii="Comic Sans MS" w:hAnsi="Comic Sans MS"/>
          <w:b/>
          <w:sz w:val="22"/>
          <w:szCs w:val="22"/>
        </w:rPr>
      </w:pPr>
    </w:p>
    <w:p w:rsidR="002D3DCF" w:rsidRDefault="002D3DCF">
      <w:pPr>
        <w:rPr>
          <w:rFonts w:ascii="Comic Sans MS" w:hAnsi="Comic Sans MS"/>
        </w:rPr>
      </w:pPr>
    </w:p>
    <w:p w:rsidR="000626FB" w:rsidRDefault="000626FB">
      <w:pPr>
        <w:rPr>
          <w:rFonts w:ascii="Comic Sans MS" w:hAnsi="Comic Sans MS"/>
        </w:rPr>
      </w:pPr>
    </w:p>
    <w:p w:rsidR="000626FB" w:rsidRDefault="000626FB">
      <w:pPr>
        <w:rPr>
          <w:rFonts w:ascii="Comic Sans MS" w:hAnsi="Comic Sans MS"/>
        </w:rPr>
      </w:pPr>
    </w:p>
    <w:p w:rsidR="000626FB" w:rsidRDefault="000626FB">
      <w:pPr>
        <w:rPr>
          <w:rFonts w:ascii="Comic Sans MS" w:hAnsi="Comic Sans MS"/>
        </w:rPr>
      </w:pPr>
    </w:p>
    <w:p w:rsidR="000626FB" w:rsidRDefault="000626FB">
      <w:pPr>
        <w:rPr>
          <w:rFonts w:ascii="Comic Sans MS" w:hAnsi="Comic Sans MS"/>
        </w:rPr>
      </w:pPr>
    </w:p>
    <w:p w:rsidR="000626FB" w:rsidRDefault="000626FB">
      <w:pPr>
        <w:rPr>
          <w:rFonts w:ascii="Comic Sans MS" w:hAnsi="Comic Sans MS"/>
        </w:rPr>
      </w:pPr>
    </w:p>
    <w:p w:rsidR="000626FB" w:rsidRDefault="000626FB">
      <w:pPr>
        <w:rPr>
          <w:rFonts w:ascii="Comic Sans MS" w:hAnsi="Comic Sans MS"/>
        </w:rPr>
      </w:pPr>
    </w:p>
    <w:p w:rsidR="000626FB" w:rsidRDefault="000626FB">
      <w:pPr>
        <w:rPr>
          <w:rFonts w:ascii="Comic Sans MS" w:hAnsi="Comic Sans MS"/>
        </w:rPr>
      </w:pPr>
    </w:p>
    <w:p w:rsidR="000626FB" w:rsidRDefault="000626FB">
      <w:pPr>
        <w:rPr>
          <w:rFonts w:ascii="Comic Sans MS" w:hAnsi="Comic Sans MS"/>
        </w:rPr>
      </w:pPr>
    </w:p>
    <w:p w:rsidR="00776AE0" w:rsidRDefault="00776AE0">
      <w:pPr>
        <w:jc w:val="both"/>
        <w:rPr>
          <w:rFonts w:ascii="Comic Sans MS" w:hAnsi="Comic Sans MS"/>
          <w:sz w:val="16"/>
          <w:szCs w:val="18"/>
        </w:rPr>
      </w:pPr>
    </w:p>
    <w:p w:rsidR="00FC0152" w:rsidRDefault="00FC0152">
      <w:pPr>
        <w:jc w:val="both"/>
        <w:rPr>
          <w:rFonts w:ascii="Comic Sans MS" w:hAnsi="Comic Sans MS"/>
          <w:sz w:val="16"/>
          <w:szCs w:val="18"/>
        </w:rPr>
      </w:pPr>
    </w:p>
    <w:p w:rsidR="002D3DCF" w:rsidRDefault="002D3DCF">
      <w:pPr>
        <w:jc w:val="both"/>
        <w:rPr>
          <w:rFonts w:ascii="Comic Sans MS" w:hAnsi="Comic Sans MS"/>
          <w:sz w:val="16"/>
          <w:szCs w:val="18"/>
        </w:rPr>
      </w:pPr>
    </w:p>
    <w:p w:rsidR="00FC0152" w:rsidRDefault="00FC0152" w:rsidP="00FC0152">
      <w:pPr>
        <w:jc w:val="center"/>
        <w:rPr>
          <w:rFonts w:ascii="Comic Sans MS" w:hAnsi="Comic Sans MS"/>
          <w:sz w:val="28"/>
          <w:szCs w:val="22"/>
        </w:rPr>
      </w:pPr>
      <w:r>
        <w:rPr>
          <w:rFonts w:ascii="Comic Sans MS" w:hAnsi="Comic Sans MS"/>
          <w:b/>
          <w:sz w:val="28"/>
          <w:szCs w:val="22"/>
          <w:u w:val="single"/>
        </w:rPr>
        <w:lastRenderedPageBreak/>
        <w:t>KIT LIST</w:t>
      </w:r>
    </w:p>
    <w:p w:rsidR="000626FB" w:rsidRPr="00F33D43" w:rsidRDefault="000626FB" w:rsidP="00FC0152">
      <w:pPr>
        <w:jc w:val="both"/>
        <w:rPr>
          <w:rFonts w:ascii="Comic Sans MS" w:hAnsi="Comic Sans MS"/>
          <w:b/>
          <w:sz w:val="22"/>
          <w:szCs w:val="22"/>
        </w:rPr>
      </w:pPr>
    </w:p>
    <w:p w:rsidR="00FC0152" w:rsidRDefault="00FC0152" w:rsidP="00FC0152">
      <w:pPr>
        <w:jc w:val="both"/>
        <w:rPr>
          <w:rFonts w:ascii="Comic Sans MS" w:hAnsi="Comic Sans MS"/>
          <w:b/>
          <w:sz w:val="22"/>
          <w:szCs w:val="22"/>
        </w:rPr>
      </w:pPr>
      <w:r>
        <w:rPr>
          <w:rFonts w:ascii="Comic Sans MS" w:hAnsi="Comic Sans MS"/>
          <w:b/>
          <w:sz w:val="22"/>
          <w:szCs w:val="22"/>
        </w:rPr>
        <w:t xml:space="preserve">Please ensure that ALL of your child’s belongings have been labelled with their name or initials – the centre will not take responsibility for the loss of personal items or equipment. </w:t>
      </w:r>
    </w:p>
    <w:p w:rsidR="00FC0152" w:rsidRDefault="00FC0152" w:rsidP="00FC0152">
      <w:pPr>
        <w:rPr>
          <w:rFonts w:ascii="Comic Sans MS" w:hAnsi="Comic Sans MS"/>
          <w:b/>
          <w:sz w:val="22"/>
          <w:szCs w:val="22"/>
        </w:rPr>
      </w:pPr>
    </w:p>
    <w:p w:rsidR="00FC0152" w:rsidRDefault="00FC0152" w:rsidP="00FC0152">
      <w:pPr>
        <w:rPr>
          <w:rFonts w:ascii="Comic Sans MS" w:hAnsi="Comic Sans MS"/>
          <w:sz w:val="22"/>
          <w:szCs w:val="22"/>
        </w:rPr>
      </w:pPr>
      <w:r>
        <w:rPr>
          <w:rFonts w:ascii="Comic Sans MS" w:hAnsi="Comic Sans MS"/>
          <w:b/>
          <w:sz w:val="22"/>
          <w:szCs w:val="22"/>
          <w:u w:val="single"/>
        </w:rPr>
        <w:t>NIGHT-TIME</w:t>
      </w:r>
    </w:p>
    <w:p w:rsidR="00FC0152" w:rsidRDefault="00FC0152" w:rsidP="00FC0152">
      <w:pPr>
        <w:rPr>
          <w:rFonts w:ascii="Comic Sans MS" w:hAnsi="Comic Sans MS"/>
          <w:sz w:val="22"/>
          <w:szCs w:val="22"/>
        </w:rPr>
      </w:pPr>
    </w:p>
    <w:p w:rsidR="00FC0152" w:rsidRDefault="00FC0152" w:rsidP="00FC0152">
      <w:pPr>
        <w:pStyle w:val="ListParagraph"/>
        <w:numPr>
          <w:ilvl w:val="0"/>
          <w:numId w:val="7"/>
        </w:numPr>
        <w:ind w:left="360"/>
        <w:rPr>
          <w:rFonts w:ascii="Comic Sans MS" w:hAnsi="Comic Sans MS"/>
        </w:rPr>
      </w:pPr>
      <w:r>
        <w:rPr>
          <w:rFonts w:ascii="Comic Sans MS" w:hAnsi="Comic Sans MS"/>
          <w:b/>
        </w:rPr>
        <w:t>Sleeping bag and blanket</w:t>
      </w:r>
      <w:r>
        <w:rPr>
          <w:rFonts w:ascii="Comic Sans MS" w:hAnsi="Comic Sans MS"/>
        </w:rPr>
        <w:t xml:space="preserve"> – even though it is summer-time it can still get very cold.</w:t>
      </w:r>
    </w:p>
    <w:p w:rsidR="00FC0152" w:rsidRDefault="00FC0152" w:rsidP="00FC0152">
      <w:pPr>
        <w:pStyle w:val="ListParagraph"/>
        <w:numPr>
          <w:ilvl w:val="0"/>
          <w:numId w:val="7"/>
        </w:numPr>
        <w:ind w:left="360"/>
        <w:rPr>
          <w:rFonts w:ascii="Comic Sans MS" w:hAnsi="Comic Sans MS"/>
        </w:rPr>
      </w:pPr>
      <w:r>
        <w:rPr>
          <w:rFonts w:ascii="Comic Sans MS" w:hAnsi="Comic Sans MS"/>
        </w:rPr>
        <w:t>Pillow and pillowcase.</w:t>
      </w:r>
    </w:p>
    <w:p w:rsidR="00FC0152" w:rsidRDefault="00FC0152" w:rsidP="00FC0152">
      <w:pPr>
        <w:pStyle w:val="ListParagraph"/>
        <w:numPr>
          <w:ilvl w:val="0"/>
          <w:numId w:val="7"/>
        </w:numPr>
        <w:ind w:left="360"/>
        <w:rPr>
          <w:rFonts w:ascii="Comic Sans MS" w:hAnsi="Comic Sans MS"/>
        </w:rPr>
      </w:pPr>
      <w:proofErr w:type="spellStart"/>
      <w:r>
        <w:rPr>
          <w:rFonts w:ascii="Comic Sans MS" w:hAnsi="Comic Sans MS"/>
        </w:rPr>
        <w:t>Pyjamas</w:t>
      </w:r>
      <w:proofErr w:type="spellEnd"/>
      <w:r>
        <w:rPr>
          <w:rFonts w:ascii="Comic Sans MS" w:hAnsi="Comic Sans MS"/>
        </w:rPr>
        <w:t xml:space="preserve"> or nightdress.</w:t>
      </w:r>
    </w:p>
    <w:p w:rsidR="00FC0152" w:rsidRDefault="00FC0152" w:rsidP="00FC0152">
      <w:pPr>
        <w:pStyle w:val="ListParagraph"/>
        <w:numPr>
          <w:ilvl w:val="0"/>
          <w:numId w:val="7"/>
        </w:numPr>
        <w:ind w:left="360"/>
        <w:rPr>
          <w:rFonts w:ascii="Comic Sans MS" w:hAnsi="Comic Sans MS"/>
        </w:rPr>
      </w:pPr>
      <w:r>
        <w:rPr>
          <w:rFonts w:ascii="Comic Sans MS" w:hAnsi="Comic Sans MS"/>
        </w:rPr>
        <w:t>Towel.</w:t>
      </w:r>
    </w:p>
    <w:p w:rsidR="00FC0152" w:rsidRDefault="00FC0152" w:rsidP="00FC0152">
      <w:pPr>
        <w:pStyle w:val="ListParagraph"/>
        <w:numPr>
          <w:ilvl w:val="0"/>
          <w:numId w:val="7"/>
        </w:numPr>
        <w:ind w:left="360"/>
        <w:rPr>
          <w:rFonts w:ascii="Comic Sans MS" w:hAnsi="Comic Sans MS"/>
        </w:rPr>
      </w:pPr>
      <w:r>
        <w:rPr>
          <w:rFonts w:ascii="Comic Sans MS" w:hAnsi="Comic Sans MS"/>
        </w:rPr>
        <w:t>Wash bag with soap, flannel, toothbrush, toothpaste and brush/comb.</w:t>
      </w:r>
    </w:p>
    <w:p w:rsidR="00FC0152" w:rsidRDefault="00FC0152" w:rsidP="00FC0152">
      <w:pPr>
        <w:rPr>
          <w:rFonts w:ascii="Comic Sans MS" w:hAnsi="Comic Sans MS"/>
        </w:rPr>
      </w:pPr>
    </w:p>
    <w:p w:rsidR="00FC0152" w:rsidRDefault="00FC0152" w:rsidP="00FC0152">
      <w:pPr>
        <w:rPr>
          <w:rFonts w:ascii="Comic Sans MS" w:hAnsi="Comic Sans MS"/>
          <w:b/>
          <w:u w:val="single"/>
        </w:rPr>
      </w:pPr>
      <w:r>
        <w:rPr>
          <w:rFonts w:ascii="Comic Sans MS" w:hAnsi="Comic Sans MS"/>
          <w:b/>
          <w:u w:val="single"/>
        </w:rPr>
        <w:t>DAYWEAR</w:t>
      </w:r>
    </w:p>
    <w:p w:rsidR="00FC0152" w:rsidRDefault="00FC0152" w:rsidP="00FC0152">
      <w:pPr>
        <w:rPr>
          <w:rFonts w:ascii="Comic Sans MS" w:hAnsi="Comic Sans MS"/>
        </w:rPr>
      </w:pPr>
    </w:p>
    <w:p w:rsidR="00FC0152" w:rsidRDefault="00FC0152" w:rsidP="00FC0152">
      <w:pPr>
        <w:pStyle w:val="ListParagraph"/>
        <w:numPr>
          <w:ilvl w:val="0"/>
          <w:numId w:val="8"/>
        </w:numPr>
        <w:ind w:left="360"/>
        <w:rPr>
          <w:rFonts w:ascii="Comic Sans MS" w:hAnsi="Comic Sans MS"/>
        </w:rPr>
      </w:pPr>
      <w:r>
        <w:rPr>
          <w:rFonts w:ascii="Comic Sans MS" w:hAnsi="Comic Sans MS"/>
        </w:rPr>
        <w:t>Sun Cream (30+)</w:t>
      </w:r>
    </w:p>
    <w:p w:rsidR="00FC0152" w:rsidRDefault="00FC0152" w:rsidP="00FC0152">
      <w:pPr>
        <w:pStyle w:val="ListParagraph"/>
        <w:numPr>
          <w:ilvl w:val="0"/>
          <w:numId w:val="8"/>
        </w:numPr>
        <w:ind w:left="360"/>
        <w:rPr>
          <w:rFonts w:ascii="Comic Sans MS" w:hAnsi="Comic Sans MS"/>
        </w:rPr>
      </w:pPr>
      <w:r>
        <w:rPr>
          <w:rFonts w:ascii="Comic Sans MS" w:hAnsi="Comic Sans MS"/>
        </w:rPr>
        <w:t>Clothing for outdoor activities should be warm and allow ease of movement – clothing may get scuffed and grubby.</w:t>
      </w:r>
    </w:p>
    <w:p w:rsidR="00FC0152" w:rsidRDefault="00FC0152" w:rsidP="00FC0152">
      <w:pPr>
        <w:pStyle w:val="ListParagraph"/>
        <w:numPr>
          <w:ilvl w:val="0"/>
          <w:numId w:val="8"/>
        </w:numPr>
        <w:ind w:left="360"/>
        <w:rPr>
          <w:rFonts w:ascii="Comic Sans MS" w:hAnsi="Comic Sans MS"/>
        </w:rPr>
      </w:pPr>
      <w:r>
        <w:rPr>
          <w:rFonts w:ascii="Comic Sans MS" w:hAnsi="Comic Sans MS"/>
        </w:rPr>
        <w:t>Changes of underwear.</w:t>
      </w:r>
    </w:p>
    <w:p w:rsidR="00FC0152" w:rsidRDefault="00FC0152" w:rsidP="00FC0152">
      <w:pPr>
        <w:pStyle w:val="ListParagraph"/>
        <w:numPr>
          <w:ilvl w:val="0"/>
          <w:numId w:val="8"/>
        </w:numPr>
        <w:ind w:left="360"/>
        <w:rPr>
          <w:rFonts w:ascii="Comic Sans MS" w:hAnsi="Comic Sans MS"/>
        </w:rPr>
      </w:pPr>
      <w:r>
        <w:rPr>
          <w:rFonts w:ascii="Comic Sans MS" w:hAnsi="Comic Sans MS"/>
        </w:rPr>
        <w:t>Trousers (tracksuit ideal but not jeans).</w:t>
      </w:r>
    </w:p>
    <w:p w:rsidR="00FC0152" w:rsidRDefault="00FC0152" w:rsidP="00FC0152">
      <w:pPr>
        <w:pStyle w:val="ListParagraph"/>
        <w:numPr>
          <w:ilvl w:val="0"/>
          <w:numId w:val="8"/>
        </w:numPr>
        <w:ind w:left="360"/>
        <w:rPr>
          <w:rFonts w:ascii="Comic Sans MS" w:hAnsi="Comic Sans MS"/>
        </w:rPr>
      </w:pPr>
      <w:r>
        <w:rPr>
          <w:rFonts w:ascii="Comic Sans MS" w:hAnsi="Comic Sans MS"/>
        </w:rPr>
        <w:t>Jumpers or fleeces (the evenings WILL get cold, even if the days aren’t).</w:t>
      </w:r>
    </w:p>
    <w:p w:rsidR="00FC0152" w:rsidRDefault="00FC0152" w:rsidP="00FC0152">
      <w:pPr>
        <w:pStyle w:val="ListParagraph"/>
        <w:numPr>
          <w:ilvl w:val="0"/>
          <w:numId w:val="8"/>
        </w:numPr>
        <w:ind w:left="360"/>
        <w:rPr>
          <w:rFonts w:ascii="Comic Sans MS" w:hAnsi="Comic Sans MS"/>
        </w:rPr>
      </w:pPr>
      <w:r>
        <w:rPr>
          <w:rFonts w:ascii="Comic Sans MS" w:hAnsi="Comic Sans MS"/>
        </w:rPr>
        <w:t>Several pairs of warm socks (they may get wet!).</w:t>
      </w:r>
    </w:p>
    <w:p w:rsidR="00FC0152" w:rsidRDefault="00FC0152" w:rsidP="00FC0152">
      <w:pPr>
        <w:pStyle w:val="ListParagraph"/>
        <w:numPr>
          <w:ilvl w:val="0"/>
          <w:numId w:val="8"/>
        </w:numPr>
        <w:ind w:left="360"/>
        <w:rPr>
          <w:rFonts w:ascii="Comic Sans MS" w:hAnsi="Comic Sans MS"/>
        </w:rPr>
      </w:pPr>
      <w:r>
        <w:rPr>
          <w:rFonts w:ascii="Comic Sans MS" w:hAnsi="Comic Sans MS"/>
        </w:rPr>
        <w:t>Waterproof jacket and trousers (</w:t>
      </w:r>
      <w:proofErr w:type="spellStart"/>
      <w:r>
        <w:rPr>
          <w:rFonts w:ascii="Comic Sans MS" w:hAnsi="Comic Sans MS"/>
        </w:rPr>
        <w:t>Porthpean</w:t>
      </w:r>
      <w:proofErr w:type="spellEnd"/>
      <w:r>
        <w:rPr>
          <w:rFonts w:ascii="Comic Sans MS" w:hAnsi="Comic Sans MS"/>
        </w:rPr>
        <w:t xml:space="preserve"> Centre will provide if you don’t have them).</w:t>
      </w:r>
    </w:p>
    <w:p w:rsidR="00FC0152" w:rsidRDefault="00FC0152" w:rsidP="00FC0152">
      <w:pPr>
        <w:pStyle w:val="ListParagraph"/>
        <w:numPr>
          <w:ilvl w:val="0"/>
          <w:numId w:val="8"/>
        </w:numPr>
        <w:ind w:left="360"/>
        <w:rPr>
          <w:rFonts w:ascii="Comic Sans MS" w:hAnsi="Comic Sans MS"/>
        </w:rPr>
      </w:pPr>
      <w:r>
        <w:rPr>
          <w:rFonts w:ascii="Comic Sans MS" w:hAnsi="Comic Sans MS"/>
        </w:rPr>
        <w:t>Wellies or walking boots (if you have them).</w:t>
      </w:r>
    </w:p>
    <w:p w:rsidR="00FC0152" w:rsidRDefault="00FC0152" w:rsidP="00FC0152">
      <w:pPr>
        <w:pStyle w:val="ListParagraph"/>
        <w:numPr>
          <w:ilvl w:val="0"/>
          <w:numId w:val="8"/>
        </w:numPr>
        <w:ind w:left="360"/>
        <w:rPr>
          <w:rFonts w:ascii="Comic Sans MS" w:hAnsi="Comic Sans MS"/>
        </w:rPr>
      </w:pPr>
      <w:r>
        <w:rPr>
          <w:rFonts w:ascii="Comic Sans MS" w:hAnsi="Comic Sans MS"/>
        </w:rPr>
        <w:t>Two pairs of trainers/</w:t>
      </w:r>
      <w:proofErr w:type="spellStart"/>
      <w:r>
        <w:rPr>
          <w:rFonts w:ascii="Comic Sans MS" w:hAnsi="Comic Sans MS"/>
        </w:rPr>
        <w:t>plimolls</w:t>
      </w:r>
      <w:proofErr w:type="spellEnd"/>
      <w:r>
        <w:rPr>
          <w:rFonts w:ascii="Comic Sans MS" w:hAnsi="Comic Sans MS"/>
        </w:rPr>
        <w:t xml:space="preserve"> (preferably old ones).</w:t>
      </w:r>
    </w:p>
    <w:p w:rsidR="00FC0152" w:rsidRDefault="00FC0152" w:rsidP="00FC0152">
      <w:pPr>
        <w:pStyle w:val="ListParagraph"/>
        <w:numPr>
          <w:ilvl w:val="0"/>
          <w:numId w:val="8"/>
        </w:numPr>
        <w:ind w:left="360"/>
        <w:rPr>
          <w:rFonts w:ascii="Comic Sans MS" w:hAnsi="Comic Sans MS"/>
        </w:rPr>
      </w:pPr>
      <w:r>
        <w:rPr>
          <w:rFonts w:ascii="Comic Sans MS" w:hAnsi="Comic Sans MS"/>
        </w:rPr>
        <w:t>Warm hat/gloves.</w:t>
      </w:r>
    </w:p>
    <w:p w:rsidR="00FC0152" w:rsidRDefault="00FC0152" w:rsidP="00FC0152">
      <w:pPr>
        <w:pStyle w:val="ListParagraph"/>
        <w:numPr>
          <w:ilvl w:val="0"/>
          <w:numId w:val="8"/>
        </w:numPr>
        <w:ind w:left="360"/>
        <w:rPr>
          <w:rFonts w:ascii="Comic Sans MS" w:hAnsi="Comic Sans MS"/>
        </w:rPr>
      </w:pPr>
      <w:r>
        <w:rPr>
          <w:rFonts w:ascii="Comic Sans MS" w:hAnsi="Comic Sans MS"/>
        </w:rPr>
        <w:t>Small rucksack/</w:t>
      </w:r>
      <w:proofErr w:type="spellStart"/>
      <w:r>
        <w:rPr>
          <w:rFonts w:ascii="Comic Sans MS" w:hAnsi="Comic Sans MS"/>
        </w:rPr>
        <w:t>daysack</w:t>
      </w:r>
      <w:proofErr w:type="spellEnd"/>
      <w:r>
        <w:rPr>
          <w:rFonts w:ascii="Comic Sans MS" w:hAnsi="Comic Sans MS"/>
        </w:rPr>
        <w:t xml:space="preserve"> – ESSENTIAL for carrying spare clothes and lunch!</w:t>
      </w:r>
    </w:p>
    <w:p w:rsidR="00FC0152" w:rsidRDefault="00FC0152" w:rsidP="00FC0152">
      <w:pPr>
        <w:pStyle w:val="ListParagraph"/>
        <w:numPr>
          <w:ilvl w:val="0"/>
          <w:numId w:val="8"/>
        </w:numPr>
        <w:ind w:left="360"/>
        <w:rPr>
          <w:rFonts w:ascii="Comic Sans MS" w:hAnsi="Comic Sans MS"/>
        </w:rPr>
      </w:pPr>
      <w:r>
        <w:rPr>
          <w:rFonts w:ascii="Comic Sans MS" w:hAnsi="Comic Sans MS"/>
        </w:rPr>
        <w:t>Two black bin bags (for wet and dirty clothes) and carrier bags.</w:t>
      </w:r>
    </w:p>
    <w:p w:rsidR="00FC0152" w:rsidRDefault="00FC0152" w:rsidP="00FC0152">
      <w:pPr>
        <w:pStyle w:val="ListParagraph"/>
        <w:numPr>
          <w:ilvl w:val="0"/>
          <w:numId w:val="8"/>
        </w:numPr>
        <w:ind w:left="360"/>
        <w:rPr>
          <w:rFonts w:ascii="Comic Sans MS" w:hAnsi="Comic Sans MS"/>
        </w:rPr>
      </w:pPr>
      <w:r>
        <w:rPr>
          <w:rFonts w:ascii="Comic Sans MS" w:hAnsi="Comic Sans MS"/>
        </w:rPr>
        <w:t>Packed lunch for the FIRST DAY ONLY.</w:t>
      </w:r>
    </w:p>
    <w:p w:rsidR="00FC0152" w:rsidRDefault="00FC0152" w:rsidP="00FC0152">
      <w:pPr>
        <w:pStyle w:val="ListParagraph"/>
        <w:numPr>
          <w:ilvl w:val="0"/>
          <w:numId w:val="8"/>
        </w:numPr>
        <w:ind w:left="360"/>
        <w:rPr>
          <w:rFonts w:ascii="Comic Sans MS" w:hAnsi="Comic Sans MS"/>
        </w:rPr>
      </w:pPr>
      <w:r>
        <w:rPr>
          <w:rFonts w:ascii="Comic Sans MS" w:hAnsi="Comic Sans MS"/>
        </w:rPr>
        <w:t xml:space="preserve">Unbreakable drinks container (no larger than 1 </w:t>
      </w:r>
      <w:proofErr w:type="spellStart"/>
      <w:r>
        <w:rPr>
          <w:rFonts w:ascii="Comic Sans MS" w:hAnsi="Comic Sans MS"/>
        </w:rPr>
        <w:t>litre</w:t>
      </w:r>
      <w:proofErr w:type="spellEnd"/>
      <w:r>
        <w:rPr>
          <w:rFonts w:ascii="Comic Sans MS" w:hAnsi="Comic Sans MS"/>
        </w:rPr>
        <w:t>).</w:t>
      </w:r>
    </w:p>
    <w:p w:rsidR="00FC0152" w:rsidRDefault="00FC0152" w:rsidP="00FC0152">
      <w:pPr>
        <w:pStyle w:val="ListParagraph"/>
        <w:numPr>
          <w:ilvl w:val="0"/>
          <w:numId w:val="8"/>
        </w:numPr>
        <w:ind w:left="360"/>
        <w:rPr>
          <w:rFonts w:ascii="Comic Sans MS" w:hAnsi="Comic Sans MS"/>
        </w:rPr>
      </w:pPr>
      <w:r>
        <w:rPr>
          <w:rFonts w:ascii="Comic Sans MS" w:hAnsi="Comic Sans MS"/>
        </w:rPr>
        <w:t>Swimwear (not board shorts) and water shoes.</w:t>
      </w:r>
    </w:p>
    <w:p w:rsidR="00FC0152" w:rsidRDefault="00FC0152" w:rsidP="00FC0152">
      <w:pPr>
        <w:pStyle w:val="ListParagraph"/>
        <w:numPr>
          <w:ilvl w:val="0"/>
          <w:numId w:val="8"/>
        </w:numPr>
        <w:ind w:left="360"/>
        <w:rPr>
          <w:rFonts w:ascii="Comic Sans MS" w:hAnsi="Comic Sans MS"/>
        </w:rPr>
      </w:pPr>
      <w:r>
        <w:rPr>
          <w:rFonts w:ascii="Comic Sans MS" w:hAnsi="Comic Sans MS"/>
        </w:rPr>
        <w:t>Clothing and footwear for evening and indoor use.</w:t>
      </w:r>
    </w:p>
    <w:p w:rsidR="00FC0152" w:rsidRDefault="00FC0152" w:rsidP="00FC0152">
      <w:pPr>
        <w:rPr>
          <w:rFonts w:ascii="Comic Sans MS" w:hAnsi="Comic Sans MS"/>
        </w:rPr>
      </w:pPr>
    </w:p>
    <w:p w:rsidR="00FC0152" w:rsidRDefault="00FC0152" w:rsidP="00FC0152">
      <w:pPr>
        <w:rPr>
          <w:rFonts w:ascii="Comic Sans MS" w:hAnsi="Comic Sans MS"/>
          <w:sz w:val="22"/>
          <w:szCs w:val="22"/>
        </w:rPr>
      </w:pPr>
      <w:r>
        <w:rPr>
          <w:rFonts w:ascii="Comic Sans MS" w:hAnsi="Comic Sans MS"/>
          <w:b/>
          <w:sz w:val="22"/>
          <w:szCs w:val="22"/>
        </w:rPr>
        <w:t>NO RADIOS, IPODS, ELECTRONIC GAMES OR MOBILE PHONES.</w:t>
      </w:r>
    </w:p>
    <w:p w:rsidR="00FC0152" w:rsidRDefault="00FC0152" w:rsidP="00FC0152">
      <w:pPr>
        <w:rPr>
          <w:rFonts w:ascii="Comic Sans MS" w:hAnsi="Comic Sans MS"/>
          <w:sz w:val="22"/>
          <w:szCs w:val="22"/>
        </w:rPr>
      </w:pPr>
    </w:p>
    <w:p w:rsidR="00FC0152" w:rsidRDefault="00FC0152" w:rsidP="00FC0152">
      <w:pPr>
        <w:rPr>
          <w:rFonts w:ascii="Comic Sans MS" w:hAnsi="Comic Sans MS"/>
          <w:sz w:val="22"/>
          <w:szCs w:val="22"/>
        </w:rPr>
      </w:pPr>
      <w:r>
        <w:rPr>
          <w:rFonts w:ascii="Comic Sans MS" w:hAnsi="Comic Sans MS"/>
          <w:sz w:val="22"/>
          <w:szCs w:val="22"/>
        </w:rPr>
        <w:t>The above should be packed into a medium sized bag.  Holdalls are much better than suitcases.  Sleeping bags are best packed separately.  Loose items should not be tied on the outside of bags.  EVERYTHING must be labelled with a name.</w:t>
      </w:r>
    </w:p>
    <w:p w:rsidR="00FC0152" w:rsidRDefault="00FC0152" w:rsidP="00FC0152">
      <w:pPr>
        <w:rPr>
          <w:rFonts w:ascii="Comic Sans MS" w:hAnsi="Comic Sans MS"/>
          <w:sz w:val="22"/>
          <w:szCs w:val="22"/>
        </w:rPr>
      </w:pPr>
    </w:p>
    <w:p w:rsidR="00FC0152" w:rsidRDefault="00FC0152" w:rsidP="00FC0152">
      <w:pPr>
        <w:rPr>
          <w:rFonts w:ascii="Comic Sans MS" w:hAnsi="Comic Sans MS"/>
          <w:b/>
          <w:sz w:val="22"/>
          <w:szCs w:val="22"/>
        </w:rPr>
      </w:pPr>
      <w:r>
        <w:rPr>
          <w:rFonts w:ascii="Comic Sans MS" w:hAnsi="Comic Sans MS"/>
          <w:b/>
          <w:sz w:val="22"/>
          <w:szCs w:val="22"/>
        </w:rPr>
        <w:t>Useful but not essential:</w:t>
      </w:r>
    </w:p>
    <w:p w:rsidR="00FC0152" w:rsidRDefault="00FC0152" w:rsidP="00FC0152">
      <w:pPr>
        <w:pStyle w:val="ListParagraph"/>
        <w:numPr>
          <w:ilvl w:val="0"/>
          <w:numId w:val="9"/>
        </w:numPr>
        <w:ind w:left="360"/>
        <w:rPr>
          <w:rFonts w:ascii="Comic Sans MS" w:hAnsi="Comic Sans MS"/>
        </w:rPr>
      </w:pPr>
      <w:r>
        <w:rPr>
          <w:rFonts w:ascii="Comic Sans MS" w:hAnsi="Comic Sans MS"/>
        </w:rPr>
        <w:t>Camera.</w:t>
      </w:r>
    </w:p>
    <w:p w:rsidR="00FC0152" w:rsidRDefault="00FC0152" w:rsidP="00FC0152">
      <w:pPr>
        <w:pStyle w:val="ListParagraph"/>
        <w:numPr>
          <w:ilvl w:val="0"/>
          <w:numId w:val="9"/>
        </w:numPr>
        <w:ind w:left="360"/>
        <w:rPr>
          <w:rFonts w:ascii="Comic Sans MS" w:hAnsi="Comic Sans MS"/>
        </w:rPr>
      </w:pPr>
      <w:r>
        <w:rPr>
          <w:rFonts w:ascii="Comic Sans MS" w:hAnsi="Comic Sans MS"/>
        </w:rPr>
        <w:t>Reading book/puzzles, cards.</w:t>
      </w:r>
    </w:p>
    <w:p w:rsidR="00FC0152" w:rsidRDefault="00FC0152" w:rsidP="00FC0152">
      <w:pPr>
        <w:pStyle w:val="ListParagraph"/>
        <w:numPr>
          <w:ilvl w:val="0"/>
          <w:numId w:val="9"/>
        </w:numPr>
        <w:ind w:left="360"/>
        <w:rPr>
          <w:rFonts w:ascii="Comic Sans MS" w:hAnsi="Comic Sans MS"/>
        </w:rPr>
      </w:pPr>
      <w:r>
        <w:rPr>
          <w:rFonts w:ascii="Comic Sans MS" w:hAnsi="Comic Sans MS"/>
        </w:rPr>
        <w:t>Cake for the evenings to be shared amongst the group.  If you do bring a cake, please provide a clearly labelled container.</w:t>
      </w:r>
    </w:p>
    <w:p w:rsidR="002D3DCF" w:rsidRPr="000626FB" w:rsidRDefault="002D3DCF" w:rsidP="000626FB">
      <w:pPr>
        <w:rPr>
          <w:rFonts w:ascii="Comic Sans MS" w:hAnsi="Comic Sans MS"/>
          <w:sz w:val="22"/>
          <w:szCs w:val="18"/>
        </w:rPr>
      </w:pPr>
    </w:p>
    <w:sectPr w:rsidR="002D3DCF" w:rsidRPr="000626FB">
      <w:footerReference w:type="default" r:id="rId9"/>
      <w:pgSz w:w="11907" w:h="16840" w:code="9"/>
      <w:pgMar w:top="454" w:right="794" w:bottom="340" w:left="794" w:header="397" w:footer="39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DCF" w:rsidRDefault="00E9105A">
      <w:r>
        <w:separator/>
      </w:r>
    </w:p>
  </w:endnote>
  <w:endnote w:type="continuationSeparator" w:id="0">
    <w:p w:rsidR="002D3DCF" w:rsidRDefault="00E9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DCF" w:rsidRDefault="0064573F">
    <w:pPr>
      <w:pStyle w:val="Footer"/>
    </w:pPr>
    <w:r>
      <w:fldChar w:fldCharType="begin"/>
    </w:r>
    <w:r>
      <w:instrText xml:space="preserve"> FILENAME  \* Lower \p  \* MERGEFORMAT </w:instrText>
    </w:r>
    <w:r>
      <w:fldChar w:fldCharType="separate"/>
    </w:r>
    <w:r w:rsidR="0093560E">
      <w:rPr>
        <w:noProof/>
      </w:rPr>
      <w:t>o:\camp\campyear5\campinformationkitlistconsentsmedicines.docx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DCF" w:rsidRDefault="00E9105A">
      <w:r>
        <w:separator/>
      </w:r>
    </w:p>
  </w:footnote>
  <w:footnote w:type="continuationSeparator" w:id="0">
    <w:p w:rsidR="002D3DCF" w:rsidRDefault="00E91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B68"/>
    <w:multiLevelType w:val="hybridMultilevel"/>
    <w:tmpl w:val="A22C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B7EBB"/>
    <w:multiLevelType w:val="hybridMultilevel"/>
    <w:tmpl w:val="46C4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D376E"/>
    <w:multiLevelType w:val="hybridMultilevel"/>
    <w:tmpl w:val="5808C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0D0DE1"/>
    <w:multiLevelType w:val="hybridMultilevel"/>
    <w:tmpl w:val="48F0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FC7216"/>
    <w:multiLevelType w:val="hybridMultilevel"/>
    <w:tmpl w:val="284E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4504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726107"/>
    <w:multiLevelType w:val="hybridMultilevel"/>
    <w:tmpl w:val="0358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B54B2"/>
    <w:multiLevelType w:val="hybridMultilevel"/>
    <w:tmpl w:val="F2EE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784215"/>
    <w:multiLevelType w:val="hybridMultilevel"/>
    <w:tmpl w:val="C03A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0346BE"/>
    <w:multiLevelType w:val="hybridMultilevel"/>
    <w:tmpl w:val="4C16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5B219C"/>
    <w:multiLevelType w:val="hybridMultilevel"/>
    <w:tmpl w:val="4B4C0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9"/>
  </w:num>
  <w:num w:numId="5">
    <w:abstractNumId w:val="8"/>
  </w:num>
  <w:num w:numId="6">
    <w:abstractNumId w:val="6"/>
  </w:num>
  <w:num w:numId="7">
    <w:abstractNumId w:val="1"/>
  </w:num>
  <w:num w:numId="8">
    <w:abstractNumId w:val="4"/>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CF"/>
    <w:rsid w:val="000626FB"/>
    <w:rsid w:val="000E3C98"/>
    <w:rsid w:val="00105A15"/>
    <w:rsid w:val="0021272F"/>
    <w:rsid w:val="002D3DCF"/>
    <w:rsid w:val="00447223"/>
    <w:rsid w:val="00540663"/>
    <w:rsid w:val="005622EC"/>
    <w:rsid w:val="0064573F"/>
    <w:rsid w:val="00707597"/>
    <w:rsid w:val="00711F8D"/>
    <w:rsid w:val="00776AE0"/>
    <w:rsid w:val="00931021"/>
    <w:rsid w:val="0093560E"/>
    <w:rsid w:val="009B5E92"/>
    <w:rsid w:val="00AC6398"/>
    <w:rsid w:val="00D65233"/>
    <w:rsid w:val="00E9105A"/>
    <w:rsid w:val="00EC6F42"/>
    <w:rsid w:val="00F33D43"/>
    <w:rsid w:val="00FC0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1985"/>
    <o:shapelayout v:ext="edit">
      <o:idmap v:ext="edit" data="1"/>
    </o:shapelayout>
  </w:shapeDefaults>
  <w:decimalSymbol w:val="."/>
  <w:listSeparator w:val=","/>
  <w14:docId w14:val="560C6A70"/>
  <w15:docId w15:val="{8A95BD3A-3AAD-46DB-A6AA-1EA87807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link w:val="Heading2Char"/>
    <w:qFormat/>
    <w:pPr>
      <w:keepNext/>
      <w:jc w:val="center"/>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lang w:val="en-US"/>
    </w:rPr>
  </w:style>
  <w:style w:type="character" w:customStyle="1" w:styleId="Heading2Char">
    <w:name w:val="Heading 2 Char"/>
    <w:basedOn w:val="DefaultParagraphFont"/>
    <w:link w:val="Heading2"/>
    <w:rPr>
      <w:b/>
      <w:bCs/>
      <w:sz w:val="24"/>
      <w:u w:val="single"/>
      <w:lang w:eastAsia="en-US"/>
    </w:rPr>
  </w:style>
  <w:style w:type="paragraph" w:styleId="BodyText3">
    <w:name w:val="Body Text 3"/>
    <w:basedOn w:val="Normal"/>
    <w:link w:val="BodyText3Char"/>
    <w:pPr>
      <w:jc w:val="both"/>
    </w:pPr>
  </w:style>
  <w:style w:type="character" w:customStyle="1" w:styleId="BodyText3Char">
    <w:name w:val="Body Text 3 Char"/>
    <w:basedOn w:val="DefaultParagraphFont"/>
    <w:link w:val="BodyText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96359">
      <w:bodyDiv w:val="1"/>
      <w:marLeft w:val="0"/>
      <w:marRight w:val="0"/>
      <w:marTop w:val="0"/>
      <w:marBottom w:val="0"/>
      <w:divBdr>
        <w:top w:val="none" w:sz="0" w:space="0" w:color="auto"/>
        <w:left w:val="none" w:sz="0" w:space="0" w:color="auto"/>
        <w:bottom w:val="none" w:sz="0" w:space="0" w:color="auto"/>
        <w:right w:val="none" w:sz="0" w:space="0" w:color="auto"/>
      </w:divBdr>
    </w:div>
    <w:div w:id="16869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3A1F-87CC-4134-AE83-9724D8C6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Letterhead</vt:lpstr>
    </vt:vector>
  </TitlesOfParts>
  <Company>氀挀</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dc:creator>
  <cp:lastModifiedBy>Lauren Boynton</cp:lastModifiedBy>
  <cp:revision>2</cp:revision>
  <cp:lastPrinted>2018-03-19T14:06:00Z</cp:lastPrinted>
  <dcterms:created xsi:type="dcterms:W3CDTF">2018-05-11T14:15:00Z</dcterms:created>
  <dcterms:modified xsi:type="dcterms:W3CDTF">2018-05-11T14:15:00Z</dcterms:modified>
</cp:coreProperties>
</file>